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tLeast"/>
        <w:ind w:right="0" w:firstLine="0" w:left="0"/>
        <w:jc w:val="center"/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b/>
          <w:color w:val="000000"/>
          <w:sz w:val="28"/>
        </w:rPr>
        <w:t xml:space="preserve">Schedule of Events (Draft)</w:t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tLeast"/>
        <w:ind w:right="0" w:firstLine="0" w:left="0"/>
        <w:jc w:val="center"/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tLeast"/>
        <w:ind w:right="0" w:firstLine="0" w:left="0"/>
        <w:jc w:val="center"/>
        <w:rPr>
          <w:rFonts w:ascii="Liberation Sans" w:hAnsi="Liberation Sans" w:eastAsia="Liberation Sans" w:cs="Liberation Sans"/>
          <w:b w:val="0"/>
          <w:bCs/>
          <w:i/>
          <w:color w:val="000000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i/>
          <w:iCs/>
          <w:color w:val="000000"/>
          <w:sz w:val="28"/>
          <w:szCs w:val="28"/>
          <w:highlight w:val="none"/>
        </w:rPr>
        <w:t xml:space="preserve">This schedule is a draft and will be subject to changes based on feedback we receive before the event.</w:t>
      </w:r>
      <w:r>
        <w:rPr>
          <w:rFonts w:ascii="Liberation Sans" w:hAnsi="Liberation Sans" w:eastAsia="Liberation Sans" w:cs="Liberation Sans"/>
          <w:b w:val="0"/>
          <w:bCs/>
          <w:i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 w:val="0"/>
          <w:bCs/>
          <w:i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line="276" w:lineRule="atLeast"/>
        <w:ind w:right="0" w:firstLine="0" w:left="0"/>
        <w:jc w:val="center"/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pP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b/>
          <w:color w:val="000000"/>
          <w:sz w:val="28"/>
          <w:u w:val="single"/>
        </w:rPr>
        <w:t xml:space="preserve">Friday (Sep. 5)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4:00-8:00 pm: Check in process [4-8 pm]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hanging="360" w:left="1134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Registration forms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hanging="360" w:left="1134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Room assignments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7:00-8:00 pm: </w:t>
        <w:tab/>
        <w:t xml:space="preserve">Group Welcome Meeting &amp; Orientation (Josh)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8:00-8:40 pm: </w:t>
        <w:tab/>
        <w:t xml:space="preserve">Kickoff Group Lesson (1): (Chuck): Introduction to Retreat Purpose &amp; Theme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8:30-10:00: </w:t>
        <w:tab/>
        <w:t xml:space="preserve">Social &amp; Mingle: Cover any other admin or questions</w:t>
      </w:r>
      <w:r/>
    </w:p>
    <w:p>
      <w:pPr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hanging="360" w:left="1134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Secure to Room NLT 10:00 pm</w:t>
      </w:r>
      <w:r/>
    </w:p>
    <w:p>
      <w:pPr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hanging="360" w:left="1134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Quiet hours [10:30-6 am]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hanging="360" w:left="1134"/>
        <w:jc w:val="center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***Late Arrivals: Please advise prior </w:t>
      </w:r>
      <w:r>
        <w:rPr>
          <w:rFonts w:ascii="Liberation Sans" w:hAnsi="Liberation Sans" w:eastAsia="Liberation Sans" w:cs="Liberation Sans"/>
          <w:color w:val="000000"/>
          <w:sz w:val="24"/>
        </w:rPr>
        <w:t xml:space="preserve">to 8 PM </w:t>
      </w:r>
      <w:r>
        <w:rPr>
          <w:rFonts w:ascii="Liberation Sans" w:hAnsi="Liberation Sans" w:eastAsia="Liberation Sans" w:cs="Liberation Sans"/>
          <w:color w:val="000000"/>
          <w:sz w:val="24"/>
        </w:rPr>
        <w:t xml:space="preserve">so that we can accommodate***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b/>
          <w:color w:val="000000"/>
          <w:sz w:val="28"/>
          <w:u w:val="single"/>
        </w:rPr>
        <w:t xml:space="preserve">Sat (Sep. 6)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7:30-8:30 am: </w:t>
        <w:tab/>
        <w:t xml:space="preserve">Breakfast and Clean up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8:30-8:45: </w:t>
        <w:tab/>
        <w:t xml:space="preserve">Personal time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8:45-9:00: </w:t>
        <w:tab/>
        <w:t xml:space="preserve">Singing/Devo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9:00-9:45: </w:t>
        <w:tab/>
        <w:t xml:space="preserve">Lesson 1 (Chuck): </w:t>
      </w:r>
      <w:r>
        <w:rPr>
          <w:rFonts w:ascii="Liberation Sans" w:hAnsi="Liberation Sans" w:eastAsia="Liberation Sans" w:cs="Liberation Sans"/>
          <w:i/>
          <w:color w:val="000000"/>
          <w:sz w:val="24"/>
        </w:rPr>
        <w:t xml:space="preserve">Remember!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9:45-10:30:</w:t>
        <w:tab/>
        <w:t xml:space="preserve">Group Discussions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10:30-10:45: </w:t>
        <w:tab/>
        <w:t xml:space="preserve">Group Outtakes (each group please keep to 5 minutes!)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10:45-11:00: </w:t>
        <w:tab/>
        <w:t xml:space="preserve">Break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11:00-11:40: </w:t>
        <w:tab/>
        <w:t xml:space="preserve">Lesson 2 (Chuck): </w:t>
      </w:r>
      <w:r>
        <w:rPr>
          <w:rFonts w:ascii="Liberation Sans" w:hAnsi="Liberation Sans" w:eastAsia="Liberation Sans" w:cs="Liberation Sans"/>
          <w:i/>
          <w:color w:val="000000"/>
          <w:sz w:val="24"/>
        </w:rPr>
        <w:t xml:space="preserve">Attributes of a Disciple’s Faith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11:40-12:00: </w:t>
        <w:tab/>
        <w:t xml:space="preserve">Q&amp;A, comments on day’s lessons and discussions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12:00-1:00 pm: </w:t>
        <w:tab/>
        <w:t xml:space="preserve">Lunch and announcements for afternoon activities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1:00-5:30 pm: </w:t>
        <w:tab/>
        <w:t xml:space="preserve">Free time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5:30pm: </w:t>
        <w:tab/>
        <w:t xml:space="preserve">Afternoon singing on porch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6:00-7:00 pm: </w:t>
        <w:tab/>
        <w:t xml:space="preserve">Dinner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7:00-9:00 pm: </w:t>
        <w:tab/>
        <w:t xml:space="preserve">Free time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10:30 pm: </w:t>
        <w:tab/>
        <w:t xml:space="preserve">Lights out, Quiet Hrs.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b/>
          <w:color w:val="000000"/>
          <w:sz w:val="28"/>
          <w:u w:val="single"/>
        </w:rPr>
        <w:t xml:space="preserve">Sun (Sep. 7)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7:30-8:30 am: </w:t>
        <w:tab/>
        <w:t xml:space="preserve">Breakfast and Clean up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8:30-8:45: </w:t>
        <w:tab/>
        <w:t xml:space="preserve">Personal time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9:00-9:50: </w:t>
        <w:tab/>
        <w:t xml:space="preserve">Lesson 3 (Chuck): </w:t>
      </w:r>
      <w:r>
        <w:rPr>
          <w:rFonts w:ascii="Liberation Sans" w:hAnsi="Liberation Sans" w:eastAsia="Liberation Sans" w:cs="Liberation Sans"/>
          <w:i/>
          <w:color w:val="000000"/>
          <w:sz w:val="24"/>
        </w:rPr>
        <w:t xml:space="preserve">Spiritual Maturity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10:00-11:00: </w:t>
        <w:tab/>
        <w:t xml:space="preserve">Worship Service (Lesson 4: Chuck)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11:00-11:30: </w:t>
        <w:tab/>
        <w:t xml:space="preserve">Break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11:30-12:00: </w:t>
        <w:tab/>
        <w:t xml:space="preserve">Discussion Groups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12:00-1:00 pm: </w:t>
        <w:tab/>
        <w:t xml:space="preserve">Lunch &amp; announcements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1:00-5:30 pm: </w:t>
        <w:tab/>
        <w:t xml:space="preserve">Free time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5:30pm: </w:t>
        <w:tab/>
        <w:t xml:space="preserve">Afternoon singing on porch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6:00-7:00 pm: </w:t>
        <w:tab/>
        <w:t xml:space="preserve">Dinner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7:00-9:00 pm: </w:t>
        <w:tab/>
        <w:t xml:space="preserve">Free time or Fellowship (Campfire)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10:30 pm: </w:t>
        <w:tab/>
        <w:t xml:space="preserve">Lights out, Quiet Hrs.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b/>
          <w:color w:val="000000"/>
          <w:sz w:val="28"/>
          <w:u w:val="single"/>
        </w:rPr>
        <w:t xml:space="preserve">Mon (Sep. 8)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7:30-8:30 am: </w:t>
        <w:tab/>
        <w:t xml:space="preserve">Breakfast and Clean up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8:30-8:45 am: </w:t>
        <w:tab/>
        <w:t xml:space="preserve">Singing/Devo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/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8:45-9:30 am: </w:t>
        <w:tab/>
        <w:t xml:space="preserve">Closing Remarks, Lessons Learned, Comments and Suggestions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984"/>
        </w:tabs>
        <w:spacing w:line="276" w:lineRule="atLeast"/>
        <w:ind w:right="0" w:firstLine="0" w:left="0"/>
        <w:rPr>
          <w:rFonts w:ascii="Liberation Sans" w:hAnsi="Liberation Sans" w:eastAsia="Liberation Sans" w:cs="Liberation Sans"/>
          <w:color w:val="000000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color w:val="000000"/>
          <w:sz w:val="24"/>
        </w:rPr>
        <w:t xml:space="preserve">9:30 am: </w:t>
        <w:tab/>
        <w:t xml:space="preserve">Fellowship and Departure</w:t>
      </w:r>
      <w:r/>
    </w:p>
    <w:p>
      <w:pPr>
        <w:pBdr/>
        <w:shd w:val="nil"/>
        <w:spacing/>
        <w:ind/>
        <w:rPr/>
      </w:pPr>
      <w:r>
        <w:br w:type="page" w:clear="all"/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0" w:before="0"/>
        <w:ind w:right="0" w:firstLine="0" w:left="0"/>
        <w:rPr/>
      </w:pPr>
      <w:r>
        <w:rPr>
          <w:rFonts w:ascii="Aptos" w:hAnsi="Aptos" w:eastAsia="Aptos" w:cs="Aptos"/>
          <w:b/>
          <w:color w:val="000000"/>
          <w:sz w:val="22"/>
        </w:rPr>
        <w:t xml:space="preserve">What to bring with you to the Retreat: </w:t>
      </w:r>
      <w:r>
        <w:rPr>
          <w:rFonts w:ascii="Aptos" w:hAnsi="Aptos" w:eastAsia="Aptos" w:cs="Aptos"/>
          <w:color w:val="000000"/>
          <w:sz w:val="22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160" w:before="0"/>
        <w:ind w:right="0" w:firstLine="0" w:left="0"/>
        <w:rPr/>
      </w:pPr>
      <w:r>
        <w:rPr>
          <w:rFonts w:ascii="Aptos" w:hAnsi="Aptos" w:eastAsia="Aptos" w:cs="Aptos"/>
          <w:color w:val="000000"/>
          <w:sz w:val="22"/>
        </w:rPr>
        <w:t xml:space="preserve"> 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Your Bible 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Bedding, including pillow(s), and blankets or a sleeping bag, it can get very cold in the cabins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>
          <w:sz w:val="22"/>
          <w:szCs w:val="22"/>
        </w:rPr>
      </w:pPr>
      <w:r>
        <w:rPr>
          <w:rFonts w:ascii="Aptos" w:hAnsi="Aptos" w:eastAsia="Aptos" w:cs="Aptos"/>
          <w:color w:val="000000"/>
          <w:sz w:val="22"/>
          <w:highlight w:val="none"/>
        </w:rPr>
        <w:t xml:space="preserve">A couple towels</w:t>
      </w:r>
      <w:r>
        <w:rPr>
          <w:rFonts w:ascii="Aptos" w:hAnsi="Aptos" w:eastAsia="Aptos" w:cs="Aptos"/>
          <w:color w:val="000000"/>
          <w:sz w:val="22"/>
          <w:highlight w:val="none"/>
        </w:rPr>
      </w:r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>
          <w:sz w:val="22"/>
          <w:szCs w:val="22"/>
        </w:rPr>
      </w:pPr>
      <w:r>
        <w:rPr>
          <w:rFonts w:ascii="Aptos" w:hAnsi="Aptos" w:eastAsia="Aptos" w:cs="Aptos"/>
          <w:color w:val="000000"/>
          <w:sz w:val="22"/>
          <w:highlight w:val="none"/>
        </w:rPr>
        <w:t xml:space="preserve">Bath soaps and any necessary ADLs</w:t>
      </w:r>
      <w:r>
        <w:rPr>
          <w:rFonts w:ascii="Aptos" w:hAnsi="Aptos" w:eastAsia="Aptos" w:cs="Aptos"/>
          <w:color w:val="000000"/>
          <w:sz w:val="22"/>
          <w:highlight w:val="none"/>
        </w:rPr>
      </w:r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More clothing than you would expect to need, including rain gear. 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A flashlight so you can see to get around after dark, if necessary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Snacks if you desire </w:t>
      </w:r>
      <w:r/>
    </w:p>
    <w:p>
      <w:pPr>
        <w:pStyle w:val="88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before="0"/>
        <w:ind w:right="0"/>
        <w:rPr/>
      </w:pPr>
      <w:r>
        <w:rPr>
          <w:rFonts w:ascii="Aptos" w:hAnsi="Aptos" w:eastAsia="Aptos" w:cs="Aptos"/>
          <w:color w:val="000000"/>
          <w:sz w:val="22"/>
        </w:rPr>
        <w:t xml:space="preserve">A phone charger if you wish </w:t>
      </w:r>
      <w:r/>
      <w:r>
        <w:rPr>
          <w:rFonts w:ascii="Liberation Sans" w:hAnsi="Liberation Sans" w:eastAsia="Liberation Sans" w:cs="Liberation Sans"/>
          <w:color w:val="000000"/>
          <w:sz w:val="24"/>
          <w:highlight w:val="none"/>
        </w:rPr>
      </w:r>
      <w:r>
        <w:rPr>
          <w:rFonts w:ascii="Liberation Sans" w:hAnsi="Liberation Sans" w:eastAsia="Liberation Sans" w:cs="Liberation Sans"/>
          <w:color w:val="000000"/>
          <w:sz w:val="24"/>
          <w:highlight w:val="none"/>
        </w:rPr>
      </w:r>
      <w:r>
        <w:rPr>
          <w:sz w:val="22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20B0004020202020204"/>
  </w:font>
  <w:font w:name="Liberation Sans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Aptos" w:hAnsi="Aptos" w:eastAsia="Aptos" w:cs="Aptos"/>
        <w:color w:val="000000"/>
        <w:sz w:val="22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5"/>
    <w:next w:val="885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5"/>
    <w:next w:val="885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5"/>
    <w:next w:val="885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5"/>
    <w:next w:val="885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5"/>
    <w:next w:val="885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5"/>
    <w:next w:val="885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5"/>
    <w:next w:val="885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5"/>
    <w:next w:val="885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5"/>
    <w:next w:val="885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character" w:styleId="837">
    <w:name w:val="Heading 1 Char"/>
    <w:basedOn w:val="83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5"/>
    <w:next w:val="885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6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5"/>
    <w:next w:val="885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6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5"/>
    <w:next w:val="885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6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5"/>
    <w:next w:val="885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5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6"/>
    <w:link w:val="861"/>
    <w:uiPriority w:val="99"/>
    <w:pPr>
      <w:pBdr/>
      <w:spacing/>
      <w:ind/>
    </w:pPr>
  </w:style>
  <w:style w:type="paragraph" w:styleId="863">
    <w:name w:val="Footer"/>
    <w:basedOn w:val="885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6"/>
    <w:link w:val="863"/>
    <w:uiPriority w:val="99"/>
    <w:pPr>
      <w:pBdr/>
      <w:spacing/>
      <w:ind/>
    </w:pPr>
  </w:style>
  <w:style w:type="paragraph" w:styleId="865">
    <w:name w:val="Caption"/>
    <w:basedOn w:val="885"/>
    <w:next w:val="8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5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5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5"/>
    <w:next w:val="885"/>
    <w:uiPriority w:val="39"/>
    <w:unhideWhenUsed/>
    <w:pPr>
      <w:pBdr/>
      <w:spacing w:after="100"/>
      <w:ind/>
    </w:pPr>
  </w:style>
  <w:style w:type="paragraph" w:styleId="875">
    <w:name w:val="toc 2"/>
    <w:basedOn w:val="885"/>
    <w:next w:val="885"/>
    <w:uiPriority w:val="39"/>
    <w:unhideWhenUsed/>
    <w:pPr>
      <w:pBdr/>
      <w:spacing w:after="100"/>
      <w:ind w:left="220"/>
    </w:pPr>
  </w:style>
  <w:style w:type="paragraph" w:styleId="876">
    <w:name w:val="toc 3"/>
    <w:basedOn w:val="885"/>
    <w:next w:val="885"/>
    <w:uiPriority w:val="39"/>
    <w:unhideWhenUsed/>
    <w:pPr>
      <w:pBdr/>
      <w:spacing w:after="100"/>
      <w:ind w:left="440"/>
    </w:pPr>
  </w:style>
  <w:style w:type="paragraph" w:styleId="877">
    <w:name w:val="toc 4"/>
    <w:basedOn w:val="885"/>
    <w:next w:val="885"/>
    <w:uiPriority w:val="39"/>
    <w:unhideWhenUsed/>
    <w:pPr>
      <w:pBdr/>
      <w:spacing w:after="100"/>
      <w:ind w:left="660"/>
    </w:pPr>
  </w:style>
  <w:style w:type="paragraph" w:styleId="878">
    <w:name w:val="toc 5"/>
    <w:basedOn w:val="885"/>
    <w:next w:val="885"/>
    <w:uiPriority w:val="39"/>
    <w:unhideWhenUsed/>
    <w:pPr>
      <w:pBdr/>
      <w:spacing w:after="100"/>
      <w:ind w:left="880"/>
    </w:pPr>
  </w:style>
  <w:style w:type="paragraph" w:styleId="879">
    <w:name w:val="toc 6"/>
    <w:basedOn w:val="885"/>
    <w:next w:val="885"/>
    <w:uiPriority w:val="39"/>
    <w:unhideWhenUsed/>
    <w:pPr>
      <w:pBdr/>
      <w:spacing w:after="100"/>
      <w:ind w:left="1100"/>
    </w:pPr>
  </w:style>
  <w:style w:type="paragraph" w:styleId="880">
    <w:name w:val="toc 7"/>
    <w:basedOn w:val="885"/>
    <w:next w:val="885"/>
    <w:uiPriority w:val="39"/>
    <w:unhideWhenUsed/>
    <w:pPr>
      <w:pBdr/>
      <w:spacing w:after="100"/>
      <w:ind w:left="1320"/>
    </w:pPr>
  </w:style>
  <w:style w:type="paragraph" w:styleId="881">
    <w:name w:val="toc 8"/>
    <w:basedOn w:val="885"/>
    <w:next w:val="885"/>
    <w:uiPriority w:val="39"/>
    <w:unhideWhenUsed/>
    <w:pPr>
      <w:pBdr/>
      <w:spacing w:after="100"/>
      <w:ind w:left="1540"/>
    </w:pPr>
  </w:style>
  <w:style w:type="paragraph" w:styleId="882">
    <w:name w:val="toc 9"/>
    <w:basedOn w:val="885"/>
    <w:next w:val="885"/>
    <w:uiPriority w:val="39"/>
    <w:unhideWhenUsed/>
    <w:pPr>
      <w:pBdr/>
      <w:spacing w:after="100"/>
      <w:ind w:left="1760"/>
    </w:pPr>
  </w:style>
  <w:style w:type="paragraph" w:styleId="883">
    <w:name w:val="TOC Heading"/>
    <w:uiPriority w:val="39"/>
    <w:unhideWhenUsed/>
    <w:pPr>
      <w:pBdr/>
      <w:spacing/>
      <w:ind/>
    </w:pPr>
  </w:style>
  <w:style w:type="paragraph" w:styleId="884">
    <w:name w:val="table of figures"/>
    <w:basedOn w:val="885"/>
    <w:next w:val="885"/>
    <w:uiPriority w:val="99"/>
    <w:unhideWhenUsed/>
    <w:pPr>
      <w:pBdr/>
      <w:spacing w:after="0" w:afterAutospacing="0"/>
      <w:ind/>
    </w:pPr>
  </w:style>
  <w:style w:type="paragraph" w:styleId="885" w:default="1">
    <w:name w:val="Normal"/>
    <w:qFormat/>
    <w:pPr>
      <w:pBdr/>
      <w:spacing/>
      <w:ind/>
    </w:pPr>
  </w:style>
  <w:style w:type="table" w:styleId="88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paragraph" w:styleId="888">
    <w:name w:val="No Spacing"/>
    <w:basedOn w:val="885"/>
    <w:uiPriority w:val="1"/>
    <w:qFormat/>
    <w:pPr>
      <w:pBdr/>
      <w:spacing w:after="0" w:line="240" w:lineRule="auto"/>
      <w:ind/>
    </w:pPr>
  </w:style>
  <w:style w:type="paragraph" w:styleId="889">
    <w:name w:val="List Paragraph"/>
    <w:basedOn w:val="885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2025-08-19T02:39:32Z</dcterms:modified>
</cp:coreProperties>
</file>